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长沙市中心医院压缩空气系统、制氧系统保养材料一批</w:t>
      </w:r>
    </w:p>
    <w:p>
      <w:pPr>
        <w:numPr>
          <w:ilvl w:val="0"/>
          <w:numId w:val="1"/>
        </w:numPr>
        <w:tabs>
          <w:tab w:val="left" w:pos="1988"/>
        </w:tabs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项目总金额：￥168212元。</w:t>
      </w:r>
    </w:p>
    <w:p>
      <w:pPr>
        <w:numPr>
          <w:ilvl w:val="0"/>
          <w:numId w:val="1"/>
        </w:numPr>
        <w:tabs>
          <w:tab w:val="left" w:pos="1988"/>
        </w:tabs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报价应包含相关配送、安装、售后等相关服务费用。</w:t>
      </w:r>
    </w:p>
    <w:p>
      <w:pPr>
        <w:numPr>
          <w:ilvl w:val="0"/>
          <w:numId w:val="1"/>
        </w:numPr>
        <w:tabs>
          <w:tab w:val="left" w:pos="1988"/>
        </w:tabs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需按我单位要求分批次进行安装更换，服务人员应经过厂家系统培训，确保技术服务质量。</w:t>
      </w:r>
    </w:p>
    <w:p>
      <w:pPr>
        <w:numPr>
          <w:ilvl w:val="0"/>
          <w:numId w:val="1"/>
        </w:numPr>
        <w:tabs>
          <w:tab w:val="left" w:pos="1988"/>
        </w:tabs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★必须为原厂正品，不接受替代品牌产品。</w:t>
      </w:r>
    </w:p>
    <w:p>
      <w:pPr>
        <w:numPr>
          <w:ilvl w:val="0"/>
          <w:numId w:val="1"/>
        </w:numPr>
        <w:tabs>
          <w:tab w:val="left" w:pos="1988"/>
        </w:tabs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提供营业执照副本。</w:t>
      </w:r>
      <w:bookmarkStart w:id="0" w:name="_GoBack"/>
      <w:bookmarkEnd w:id="0"/>
    </w:p>
    <w:tbl>
      <w:tblPr>
        <w:tblStyle w:val="3"/>
        <w:tblW w:w="10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07"/>
        <w:gridCol w:w="2496"/>
        <w:gridCol w:w="1232"/>
        <w:gridCol w:w="1110"/>
        <w:gridCol w:w="705"/>
        <w:gridCol w:w="635"/>
        <w:gridCol w:w="835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生产厂家/型号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GA45*2台制氧系统空压机（住院楼制氧系统）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2901162600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1630204120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9120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2901205100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GA45+*1台制氧系统空压机（呼吸楼制氧系统）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2901162600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1622185501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2903752500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1938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GA55+*2台制氧系统空压机（呼吸楼制氧系统）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3002600140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1630204120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21280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3002600440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  <w:t>1700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GA45*2台制氧系统空压机（呼吸楼制氧系统及北院制氧系统）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2901056602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6540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1630204120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1613740800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1613610500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恒温阀维修包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2901161600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ABB/A63-30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通断电源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ABB/A40-30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通断电源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7A75B/220V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过载保护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松下/XS-10A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压缩空气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丹弗斯/EK-083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GA22*1台制氧系统空压机（北院制氧系统）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1613872000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1630204020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油气分离器保养包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2901077901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2299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1613610500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恒温阀维修包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2901161600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进气阀保养包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2901000201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2043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电子排水阀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Regreen/PSQ-002/15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GA45住院楼制氧系统空压机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置换全新转子（包含安装包）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1616757700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主机大修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压缩空气系统空压机维保材料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生产厂家/型号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GX5*4台压缩空气系统空压机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1622062301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1622065800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1630204120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2903033701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G7*1台压缩空气系统空压机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空气滤芯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1092200280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1625426100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1733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1733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油气分离器保养包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3002600650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阿特拉斯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1630204020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润滑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制氧系统、压缩空气系统过滤器芯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GA22制氧系统管道过滤器（北院）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佑桥/E5-20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GA45制氧系统管道过滤器（北院）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ATS/0180EP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ATS/0180EM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ATS/0180EH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住院大楼制氧系统管道过滤器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SMC/AM850-20D-T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SMC/AFF75B-14D-T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SMC/AMD850-14D-T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SMC/AMF850-14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呼吸楼制氧系统管道过滤器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SMC/AFF75B-14D-T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SMC/AMH850-14D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SMC/AME850-20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SMC/AMF850-20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SMC/AME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SMC/AMF850-14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呼吸楼压缩空气系统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SMC/AFF8C-03D-T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SMC/AMF350C-04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SMC/AME-350C-04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SMC/AMH-350C-04D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肺科医院压缩空气系统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ATS/F0070 M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ATS/F0070 D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ATS/F0070 H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门诊楼压缩空气系统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佑桥/A-003F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佑桥/T-003F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佑桥/C-003F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SMC/AMH450-14D-T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SMC/AME450-10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SMC/AMF450-10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ATS/F0515P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ATS/F0515H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ATS过滤器芯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ATS/F0515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滤除杂质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以上三大类总计金额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168212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51E64"/>
    <w:multiLevelType w:val="singleLevel"/>
    <w:tmpl w:val="E9851E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0F35"/>
    <w:rsid w:val="00E93DF2"/>
    <w:rsid w:val="03947C64"/>
    <w:rsid w:val="0C35296E"/>
    <w:rsid w:val="143F20B2"/>
    <w:rsid w:val="17A96B11"/>
    <w:rsid w:val="18CB4097"/>
    <w:rsid w:val="20517C76"/>
    <w:rsid w:val="213911EA"/>
    <w:rsid w:val="24E7670E"/>
    <w:rsid w:val="289C45B6"/>
    <w:rsid w:val="35567684"/>
    <w:rsid w:val="35AC74A5"/>
    <w:rsid w:val="3AAF7950"/>
    <w:rsid w:val="3B215602"/>
    <w:rsid w:val="3F9E5334"/>
    <w:rsid w:val="425B1630"/>
    <w:rsid w:val="46FC6732"/>
    <w:rsid w:val="4C7D1DC8"/>
    <w:rsid w:val="4DA958B0"/>
    <w:rsid w:val="4DFF510E"/>
    <w:rsid w:val="4F73704F"/>
    <w:rsid w:val="50BC0F35"/>
    <w:rsid w:val="51AE1DAD"/>
    <w:rsid w:val="5B80107C"/>
    <w:rsid w:val="5CC72B67"/>
    <w:rsid w:val="64A01924"/>
    <w:rsid w:val="6F5621FB"/>
    <w:rsid w:val="708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2729</Characters>
  <Lines>0</Lines>
  <Paragraphs>0</Paragraphs>
  <TotalTime>1</TotalTime>
  <ScaleCrop>false</ScaleCrop>
  <LinksUpToDate>false</LinksUpToDate>
  <CharactersWithSpaces>2732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2022-04-01T05:30:00Z</dcterms:created>
  <dc:creator>红帆</dc:creator>
  <cp:lastModifiedBy>红帆</cp:lastModifiedBy>
  <dcterms:modified xsi:type="dcterms:W3CDTF">2022-04-19T00:46:30Z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EBF2987BF3B84C69B79D481207972B14</vt:lpwstr>
  </property>
</Properties>
</file>