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r>
        <w:rPr>
          <w:rFonts w:hint="eastAsia" w:ascii="黑体" w:eastAsia="黑体"/>
          <w:b/>
          <w:sz w:val="32"/>
          <w:szCs w:val="32"/>
        </w:rPr>
        <w:t>研究专业药物临床试验申请表</w:t>
      </w:r>
    </w:p>
    <w:tbl>
      <w:tblPr>
        <w:tblStyle w:val="5"/>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551"/>
        <w:gridCol w:w="568"/>
        <w:gridCol w:w="1134"/>
        <w:gridCol w:w="567"/>
        <w:gridCol w:w="28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7"/>
            <w:shd w:val="pct10" w:color="auto" w:fill="auto"/>
            <w:noWrap w:val="0"/>
            <w:vAlign w:val="center"/>
          </w:tcPr>
          <w:p>
            <w:pPr>
              <w:widowControl/>
              <w:spacing w:line="440" w:lineRule="exact"/>
              <w:jc w:val="center"/>
              <w:rPr>
                <w:rFonts w:hint="eastAsia" w:cs="宋体"/>
                <w:b/>
                <w:kern w:val="0"/>
              </w:rPr>
            </w:pPr>
            <w:r>
              <w:rPr>
                <w:rFonts w:hint="eastAsia" w:cs="宋体"/>
                <w:b/>
                <w:kern w:val="0"/>
              </w:rPr>
              <w:t>临床研究基本信息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试验名称</w:t>
            </w:r>
          </w:p>
        </w:tc>
        <w:tc>
          <w:tcPr>
            <w:tcW w:w="7655" w:type="dxa"/>
            <w:gridSpan w:val="6"/>
            <w:noWrap w:val="0"/>
            <w:vAlign w:val="center"/>
          </w:tcPr>
          <w:p>
            <w:pPr>
              <w:widowControl/>
              <w:spacing w:line="440" w:lineRule="exact"/>
              <w:rPr>
                <w:rFonts w:hint="eastAsia"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NMPA</w:t>
            </w:r>
            <w:r>
              <w:rPr>
                <w:rFonts w:hAnsi="宋体" w:cs="宋体"/>
                <w:kern w:val="0"/>
              </w:rPr>
              <w:t>批件号</w:t>
            </w:r>
          </w:p>
        </w:tc>
        <w:tc>
          <w:tcPr>
            <w:tcW w:w="3119" w:type="dxa"/>
            <w:gridSpan w:val="2"/>
            <w:noWrap w:val="0"/>
            <w:vAlign w:val="center"/>
          </w:tcPr>
          <w:p>
            <w:pPr>
              <w:widowControl/>
              <w:spacing w:line="440" w:lineRule="exact"/>
              <w:jc w:val="center"/>
              <w:rPr>
                <w:rFonts w:hint="eastAsia" w:cs="宋体"/>
                <w:kern w:val="0"/>
              </w:rPr>
            </w:pPr>
          </w:p>
        </w:tc>
        <w:tc>
          <w:tcPr>
            <w:tcW w:w="1134" w:type="dxa"/>
            <w:noWrap w:val="0"/>
            <w:vAlign w:val="center"/>
          </w:tcPr>
          <w:p>
            <w:pPr>
              <w:widowControl/>
              <w:spacing w:line="440" w:lineRule="exact"/>
              <w:jc w:val="center"/>
              <w:rPr>
                <w:rFonts w:hint="eastAsia" w:cs="宋体"/>
                <w:kern w:val="0"/>
              </w:rPr>
            </w:pPr>
            <w:r>
              <w:rPr>
                <w:rFonts w:hint="eastAsia" w:cs="宋体"/>
                <w:kern w:val="0"/>
              </w:rPr>
              <w:t>药物名称</w:t>
            </w:r>
          </w:p>
        </w:tc>
        <w:tc>
          <w:tcPr>
            <w:tcW w:w="3402" w:type="dxa"/>
            <w:gridSpan w:val="3"/>
            <w:noWrap w:val="0"/>
            <w:vAlign w:val="center"/>
          </w:tcPr>
          <w:p>
            <w:pPr>
              <w:widowControl/>
              <w:spacing w:line="440" w:lineRule="exact"/>
              <w:jc w:val="center"/>
              <w:rPr>
                <w:rFonts w:hint="eastAsia"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药物剂型</w:t>
            </w:r>
          </w:p>
        </w:tc>
        <w:tc>
          <w:tcPr>
            <w:tcW w:w="3119" w:type="dxa"/>
            <w:gridSpan w:val="2"/>
            <w:noWrap w:val="0"/>
            <w:vAlign w:val="center"/>
          </w:tcPr>
          <w:p>
            <w:pPr>
              <w:widowControl/>
              <w:spacing w:line="440" w:lineRule="exact"/>
              <w:jc w:val="center"/>
              <w:rPr>
                <w:rFonts w:hint="eastAsia" w:cs="宋体"/>
                <w:kern w:val="0"/>
              </w:rPr>
            </w:pPr>
          </w:p>
        </w:tc>
        <w:tc>
          <w:tcPr>
            <w:tcW w:w="1134" w:type="dxa"/>
            <w:noWrap w:val="0"/>
            <w:vAlign w:val="center"/>
          </w:tcPr>
          <w:p>
            <w:pPr>
              <w:widowControl/>
              <w:spacing w:line="440" w:lineRule="exact"/>
              <w:jc w:val="center"/>
              <w:rPr>
                <w:rFonts w:hint="eastAsia" w:cs="宋体"/>
                <w:kern w:val="0"/>
              </w:rPr>
            </w:pPr>
            <w:r>
              <w:rPr>
                <w:rFonts w:hint="eastAsia" w:cs="宋体"/>
                <w:kern w:val="0"/>
              </w:rPr>
              <w:t>适应症</w:t>
            </w:r>
          </w:p>
        </w:tc>
        <w:tc>
          <w:tcPr>
            <w:tcW w:w="3402" w:type="dxa"/>
            <w:gridSpan w:val="3"/>
            <w:noWrap w:val="0"/>
            <w:vAlign w:val="center"/>
          </w:tcPr>
          <w:p>
            <w:pPr>
              <w:widowControl/>
              <w:spacing w:line="440" w:lineRule="exact"/>
              <w:jc w:val="center"/>
              <w:rPr>
                <w:rFonts w:hint="eastAsia"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560" w:type="dxa"/>
            <w:noWrap w:val="0"/>
            <w:vAlign w:val="center"/>
          </w:tcPr>
          <w:p>
            <w:pPr>
              <w:widowControl/>
              <w:spacing w:line="440" w:lineRule="exact"/>
              <w:jc w:val="center"/>
              <w:rPr>
                <w:rFonts w:hint="eastAsia" w:cs="宋体"/>
                <w:kern w:val="0"/>
              </w:rPr>
            </w:pPr>
            <w:r>
              <w:rPr>
                <w:rFonts w:hint="eastAsia" w:cs="宋体"/>
                <w:kern w:val="0"/>
              </w:rPr>
              <w:t>注册分类</w:t>
            </w:r>
          </w:p>
        </w:tc>
        <w:tc>
          <w:tcPr>
            <w:tcW w:w="7655" w:type="dxa"/>
            <w:gridSpan w:val="6"/>
            <w:noWrap w:val="0"/>
            <w:vAlign w:val="center"/>
          </w:tcPr>
          <w:p>
            <w:pPr>
              <w:widowControl/>
              <w:spacing w:line="440" w:lineRule="exact"/>
              <w:rPr>
                <w:rFonts w:hint="eastAsia" w:cs="宋体"/>
                <w:kern w:val="0"/>
              </w:rPr>
            </w:pP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rPr>
                <w:rFonts w:hint="eastAsia"/>
              </w:rPr>
              <w:t>化药</w:t>
            </w:r>
            <w:r>
              <w:rPr>
                <w:rFonts w:hint="eastAsia"/>
                <w:u w:val="single"/>
              </w:rPr>
              <w:t xml:space="preserve">    </w:t>
            </w:r>
            <w:r>
              <w:rPr>
                <w:rFonts w:hint="eastAsia"/>
              </w:rPr>
              <w:t xml:space="preserve">类  </w:t>
            </w: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rPr>
                <w:rFonts w:hint="eastAsia"/>
              </w:rPr>
              <w:t>生物制剂</w:t>
            </w:r>
            <w:r>
              <w:rPr>
                <w:rFonts w:hint="eastAsia"/>
                <w:u w:val="single"/>
              </w:rPr>
              <w:t xml:space="preserve">    </w:t>
            </w:r>
            <w:r>
              <w:rPr>
                <w:rFonts w:hint="eastAsia"/>
              </w:rPr>
              <w:t xml:space="preserve">类  </w:t>
            </w: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rPr>
                <w:rFonts w:hint="eastAsia"/>
              </w:rPr>
              <w:t xml:space="preserve">进口注册  </w:t>
            </w: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rPr>
                <w:rFonts w:hint="eastAsia"/>
              </w:rPr>
              <w:t xml:space="preserve">国际多中心  </w:t>
            </w: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试验分期</w:t>
            </w:r>
          </w:p>
        </w:tc>
        <w:tc>
          <w:tcPr>
            <w:tcW w:w="7655" w:type="dxa"/>
            <w:gridSpan w:val="6"/>
            <w:noWrap w:val="0"/>
            <w:vAlign w:val="center"/>
          </w:tcPr>
          <w:p>
            <w:pPr>
              <w:widowControl/>
              <w:spacing w:line="440" w:lineRule="exact"/>
              <w:jc w:val="left"/>
              <w:rPr>
                <w:rFonts w:hint="eastAsia" w:cs="宋体"/>
                <w:kern w:val="0"/>
              </w:rPr>
            </w:pP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t>Ⅰ期</w:t>
            </w:r>
            <w:r>
              <w:rPr>
                <w:rFonts w:hint="eastAsia"/>
              </w:rPr>
              <w:t xml:space="preserve">  </w:t>
            </w: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t>Ⅱ期</w:t>
            </w:r>
            <w:r>
              <w:rPr>
                <w:rFonts w:hint="eastAsia"/>
              </w:rPr>
              <w:t xml:space="preserve">  </w:t>
            </w: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t>Ⅲ期</w:t>
            </w:r>
            <w:r>
              <w:rPr>
                <w:rFonts w:hint="eastAsia"/>
              </w:rPr>
              <w:t xml:space="preserve">  </w:t>
            </w: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t>Ⅳ期</w:t>
            </w:r>
            <w:r>
              <w:rPr>
                <w:rFonts w:hint="eastAsia"/>
              </w:rPr>
              <w:t xml:space="preserve">  </w:t>
            </w: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rPr>
                <w:rFonts w:hint="eastAsia"/>
              </w:rPr>
              <w:t xml:space="preserve">生物等效性试验  </w:t>
            </w:r>
            <w:r>
              <w:fldChar w:fldCharType="begin">
                <w:ffData>
                  <w:name w:val="Check1"/>
                  <w:enabled/>
                  <w:calcOnExit w:val="0"/>
                  <w:checkBox>
                    <w:size w:val="20"/>
                    <w:default w:val="0"/>
                    <w:checked w:val="0"/>
                  </w:checkBox>
                </w:ffData>
              </w:fldChar>
            </w:r>
            <w:r>
              <w:instrText xml:space="preserve"> FORMCHECKBOX </w:instrText>
            </w:r>
            <w:r>
              <w:fldChar w:fldCharType="separate"/>
            </w:r>
            <w:r>
              <w:fldChar w:fldCharType="end"/>
            </w:r>
            <w:r>
              <w:rPr>
                <w:rFonts w:hint="eastAsia"/>
              </w:rPr>
              <w:t>临床验证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申办者</w:t>
            </w:r>
          </w:p>
        </w:tc>
        <w:tc>
          <w:tcPr>
            <w:tcW w:w="3119" w:type="dxa"/>
            <w:gridSpan w:val="2"/>
            <w:noWrap w:val="0"/>
            <w:vAlign w:val="center"/>
          </w:tcPr>
          <w:p>
            <w:pPr>
              <w:widowControl/>
              <w:spacing w:line="440" w:lineRule="exact"/>
              <w:jc w:val="left"/>
            </w:pPr>
          </w:p>
        </w:tc>
        <w:tc>
          <w:tcPr>
            <w:tcW w:w="1134" w:type="dxa"/>
            <w:noWrap w:val="0"/>
            <w:vAlign w:val="center"/>
          </w:tcPr>
          <w:p>
            <w:pPr>
              <w:widowControl/>
              <w:spacing w:line="440" w:lineRule="exact"/>
              <w:jc w:val="center"/>
            </w:pPr>
            <w:r>
              <w:rPr>
                <w:rFonts w:hint="eastAsia" w:cs="宋体"/>
                <w:kern w:val="0"/>
              </w:rPr>
              <w:t>CRO</w:t>
            </w:r>
          </w:p>
        </w:tc>
        <w:tc>
          <w:tcPr>
            <w:tcW w:w="3402" w:type="dxa"/>
            <w:gridSpan w:val="3"/>
            <w:noWrap w:val="0"/>
            <w:vAlign w:val="center"/>
          </w:tcPr>
          <w:p>
            <w:pPr>
              <w:widowControl/>
              <w:spacing w:line="440" w:lineRule="exact"/>
              <w:jc w:val="left"/>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组长单位</w:t>
            </w:r>
          </w:p>
        </w:tc>
        <w:tc>
          <w:tcPr>
            <w:tcW w:w="7655" w:type="dxa"/>
            <w:gridSpan w:val="6"/>
            <w:noWrap w:val="0"/>
            <w:vAlign w:val="center"/>
          </w:tcPr>
          <w:p>
            <w:pPr>
              <w:widowControl/>
              <w:spacing w:line="4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预期研究时间</w:t>
            </w:r>
          </w:p>
        </w:tc>
        <w:tc>
          <w:tcPr>
            <w:tcW w:w="7655" w:type="dxa"/>
            <w:gridSpan w:val="6"/>
            <w:noWrap w:val="0"/>
            <w:vAlign w:val="center"/>
          </w:tcPr>
          <w:p>
            <w:pPr>
              <w:widowControl/>
              <w:spacing w:line="440" w:lineRule="exact"/>
              <w:jc w:val="left"/>
            </w:pPr>
            <w:r>
              <w:rPr>
                <w:rFonts w:hint="eastAsia"/>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研究总例数</w:t>
            </w:r>
          </w:p>
        </w:tc>
        <w:tc>
          <w:tcPr>
            <w:tcW w:w="3119" w:type="dxa"/>
            <w:gridSpan w:val="2"/>
            <w:noWrap w:val="0"/>
            <w:vAlign w:val="center"/>
          </w:tcPr>
          <w:p>
            <w:pPr>
              <w:widowControl/>
              <w:spacing w:line="440" w:lineRule="exact"/>
              <w:jc w:val="left"/>
              <w:rPr>
                <w:rFonts w:hint="eastAsia"/>
              </w:rPr>
            </w:pPr>
          </w:p>
        </w:tc>
        <w:tc>
          <w:tcPr>
            <w:tcW w:w="1701" w:type="dxa"/>
            <w:gridSpan w:val="2"/>
            <w:noWrap w:val="0"/>
            <w:vAlign w:val="center"/>
          </w:tcPr>
          <w:p>
            <w:pPr>
              <w:widowControl/>
              <w:spacing w:line="440" w:lineRule="exact"/>
              <w:jc w:val="center"/>
              <w:rPr>
                <w:rFonts w:hint="eastAsia"/>
              </w:rPr>
            </w:pPr>
            <w:r>
              <w:rPr>
                <w:rFonts w:hint="eastAsia"/>
              </w:rPr>
              <w:t>本专业承担例数</w:t>
            </w:r>
          </w:p>
        </w:tc>
        <w:tc>
          <w:tcPr>
            <w:tcW w:w="2835" w:type="dxa"/>
            <w:gridSpan w:val="2"/>
            <w:noWrap w:val="0"/>
            <w:vAlign w:val="center"/>
          </w:tcPr>
          <w:p>
            <w:pPr>
              <w:widowControl/>
              <w:spacing w:line="44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研究专业</w:t>
            </w:r>
          </w:p>
        </w:tc>
        <w:tc>
          <w:tcPr>
            <w:tcW w:w="3119" w:type="dxa"/>
            <w:gridSpan w:val="2"/>
            <w:noWrap w:val="0"/>
            <w:vAlign w:val="center"/>
          </w:tcPr>
          <w:p>
            <w:pPr>
              <w:widowControl/>
              <w:spacing w:line="440" w:lineRule="exact"/>
              <w:jc w:val="left"/>
              <w:rPr>
                <w:rFonts w:hint="eastAsia"/>
              </w:rPr>
            </w:pPr>
          </w:p>
        </w:tc>
        <w:tc>
          <w:tcPr>
            <w:tcW w:w="1701" w:type="dxa"/>
            <w:gridSpan w:val="2"/>
            <w:noWrap w:val="0"/>
            <w:vAlign w:val="center"/>
          </w:tcPr>
          <w:p>
            <w:pPr>
              <w:widowControl/>
              <w:spacing w:line="440" w:lineRule="exact"/>
              <w:jc w:val="center"/>
              <w:rPr>
                <w:rFonts w:hint="eastAsia"/>
              </w:rPr>
            </w:pPr>
            <w:r>
              <w:rPr>
                <w:rFonts w:hint="eastAsia"/>
              </w:rPr>
              <w:t>专业负责人签字</w:t>
            </w:r>
          </w:p>
        </w:tc>
        <w:tc>
          <w:tcPr>
            <w:tcW w:w="2835" w:type="dxa"/>
            <w:gridSpan w:val="2"/>
            <w:noWrap w:val="0"/>
            <w:vAlign w:val="center"/>
          </w:tcPr>
          <w:p>
            <w:pPr>
              <w:widowControl/>
              <w:spacing w:line="44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7"/>
            <w:shd w:val="pct10" w:color="auto" w:fill="auto"/>
            <w:noWrap w:val="0"/>
            <w:vAlign w:val="center"/>
          </w:tcPr>
          <w:p>
            <w:pPr>
              <w:widowControl/>
              <w:spacing w:line="440" w:lineRule="exact"/>
              <w:jc w:val="center"/>
              <w:rPr>
                <w:rFonts w:hint="eastAsia"/>
                <w:b/>
              </w:rPr>
            </w:pPr>
            <w:r>
              <w:rPr>
                <w:rFonts w:hint="eastAsia"/>
                <w:b/>
              </w:rPr>
              <w:t>临床研究经费预算信息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0" w:type="dxa"/>
            <w:noWrap w:val="0"/>
            <w:vAlign w:val="center"/>
          </w:tcPr>
          <w:p>
            <w:pPr>
              <w:widowControl/>
              <w:spacing w:line="440" w:lineRule="exact"/>
              <w:jc w:val="center"/>
              <w:rPr>
                <w:rFonts w:hint="eastAsia" w:cs="宋体"/>
                <w:kern w:val="0"/>
              </w:rPr>
            </w:pPr>
            <w:r>
              <w:rPr>
                <w:rFonts w:hint="eastAsia" w:cs="宋体"/>
                <w:kern w:val="0"/>
              </w:rPr>
              <w:t>研究者观察费</w:t>
            </w:r>
          </w:p>
        </w:tc>
        <w:tc>
          <w:tcPr>
            <w:tcW w:w="7655" w:type="dxa"/>
            <w:gridSpan w:val="6"/>
            <w:noWrap w:val="0"/>
            <w:vAlign w:val="center"/>
          </w:tcPr>
          <w:p>
            <w:pPr>
              <w:widowControl/>
              <w:spacing w:line="440" w:lineRule="exact"/>
              <w:jc w:val="left"/>
              <w:rPr>
                <w:rFonts w:hint="eastAsia"/>
              </w:rPr>
            </w:pPr>
            <w:r>
              <w:rPr>
                <w:rFonts w:hint="eastAsia"/>
                <w:u w:val="single"/>
              </w:rPr>
              <w:t xml:space="preserve">          </w:t>
            </w:r>
            <w:r>
              <w:rPr>
                <w:rFonts w:hint="eastAsia"/>
              </w:rPr>
              <w:t>元/例，</w:t>
            </w:r>
            <w:r>
              <w:rPr>
                <w:rFonts w:hint="eastAsia"/>
                <w:u w:val="single"/>
              </w:rPr>
              <w:t xml:space="preserve">    </w:t>
            </w:r>
            <w:r>
              <w:rPr>
                <w:rFonts w:hint="eastAsia"/>
              </w:rPr>
              <w:t>例，合计</w:t>
            </w:r>
            <w:r>
              <w:rPr>
                <w:rFonts w:hint="eastAsia"/>
                <w:u w:val="single"/>
              </w:rPr>
              <w:t xml:space="preserve">          </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实验室检查费</w:t>
            </w:r>
          </w:p>
        </w:tc>
        <w:tc>
          <w:tcPr>
            <w:tcW w:w="7655" w:type="dxa"/>
            <w:gridSpan w:val="6"/>
            <w:noWrap w:val="0"/>
            <w:vAlign w:val="center"/>
          </w:tcPr>
          <w:p>
            <w:pPr>
              <w:widowControl/>
              <w:spacing w:line="440" w:lineRule="exact"/>
              <w:jc w:val="left"/>
              <w:rPr>
                <w:rFonts w:hint="eastAsia"/>
              </w:rPr>
            </w:pPr>
            <w:r>
              <w:rPr>
                <w:rFonts w:hint="eastAsia"/>
                <w:u w:val="single"/>
              </w:rPr>
              <w:t xml:space="preserve">          </w:t>
            </w:r>
            <w:r>
              <w:rPr>
                <w:rFonts w:hint="eastAsia"/>
              </w:rPr>
              <w:t>元/例，</w:t>
            </w:r>
            <w:r>
              <w:rPr>
                <w:rFonts w:hint="eastAsia"/>
                <w:u w:val="single"/>
              </w:rPr>
              <w:t xml:space="preserve">    </w:t>
            </w:r>
            <w:r>
              <w:rPr>
                <w:rFonts w:hint="eastAsia"/>
              </w:rPr>
              <w:t>例，合计</w:t>
            </w:r>
            <w:r>
              <w:rPr>
                <w:rFonts w:hint="eastAsia"/>
                <w:u w:val="single"/>
              </w:rPr>
              <w:t xml:space="preserve">          </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受试者补偿费</w:t>
            </w:r>
          </w:p>
        </w:tc>
        <w:tc>
          <w:tcPr>
            <w:tcW w:w="7655" w:type="dxa"/>
            <w:gridSpan w:val="6"/>
            <w:noWrap w:val="0"/>
            <w:vAlign w:val="center"/>
          </w:tcPr>
          <w:p>
            <w:pPr>
              <w:widowControl/>
              <w:spacing w:line="440" w:lineRule="exact"/>
              <w:jc w:val="left"/>
              <w:rPr>
                <w:rFonts w:hint="eastAsia"/>
              </w:rPr>
            </w:pPr>
            <w:r>
              <w:rPr>
                <w:rFonts w:hint="eastAsia"/>
                <w:u w:val="single"/>
              </w:rPr>
              <w:t xml:space="preserve">          </w:t>
            </w:r>
            <w:r>
              <w:rPr>
                <w:rFonts w:hint="eastAsia"/>
              </w:rPr>
              <w:t>元/例，</w:t>
            </w:r>
            <w:r>
              <w:rPr>
                <w:rFonts w:hint="eastAsia"/>
                <w:u w:val="single"/>
              </w:rPr>
              <w:t xml:space="preserve">    </w:t>
            </w:r>
            <w:r>
              <w:rPr>
                <w:rFonts w:hint="eastAsia"/>
              </w:rPr>
              <w:t>例，合计</w:t>
            </w:r>
            <w:r>
              <w:rPr>
                <w:rFonts w:hint="eastAsia"/>
                <w:u w:val="single"/>
              </w:rPr>
              <w:t xml:space="preserve">          </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质控费</w:t>
            </w:r>
          </w:p>
        </w:tc>
        <w:tc>
          <w:tcPr>
            <w:tcW w:w="7655" w:type="dxa"/>
            <w:gridSpan w:val="6"/>
            <w:noWrap w:val="0"/>
            <w:vAlign w:val="center"/>
          </w:tcPr>
          <w:p>
            <w:pPr>
              <w:widowControl/>
              <w:spacing w:line="440" w:lineRule="exact"/>
              <w:jc w:val="left"/>
              <w:rPr>
                <w:rFonts w:hint="eastAsia"/>
              </w:rPr>
            </w:pPr>
            <w:r>
              <w:rPr>
                <w:rFonts w:hint="eastAsia"/>
                <w:u w:val="single"/>
              </w:rPr>
              <w:t xml:space="preserve">          </w:t>
            </w:r>
            <w:r>
              <w:rPr>
                <w:rFonts w:hint="eastAsia"/>
              </w:rPr>
              <w:t>元/例，</w:t>
            </w:r>
            <w:r>
              <w:rPr>
                <w:rFonts w:hint="eastAsia"/>
                <w:u w:val="single"/>
              </w:rPr>
              <w:t xml:space="preserve">    </w:t>
            </w:r>
            <w:r>
              <w:rPr>
                <w:rFonts w:hint="eastAsia"/>
              </w:rPr>
              <w:t>例，合计</w:t>
            </w:r>
            <w:r>
              <w:rPr>
                <w:rFonts w:hint="eastAsia"/>
                <w:u w:val="single"/>
              </w:rPr>
              <w:t xml:space="preserve">          </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其他费用</w:t>
            </w:r>
          </w:p>
        </w:tc>
        <w:tc>
          <w:tcPr>
            <w:tcW w:w="7655" w:type="dxa"/>
            <w:gridSpan w:val="6"/>
            <w:noWrap w:val="0"/>
            <w:vAlign w:val="center"/>
          </w:tcPr>
          <w:p>
            <w:pPr>
              <w:widowControl/>
              <w:spacing w:line="440" w:lineRule="exact"/>
              <w:jc w:val="left"/>
              <w:rPr>
                <w:rFonts w:hint="eastAsia"/>
              </w:rPr>
            </w:pPr>
            <w:r>
              <w:rPr>
                <w:rFonts w:hint="eastAsia"/>
              </w:rPr>
              <w:t>费用名称：</w:t>
            </w:r>
            <w:r>
              <w:rPr>
                <w:rFonts w:hint="eastAsia"/>
                <w:u w:val="single"/>
              </w:rPr>
              <w:t xml:space="preserve">                   </w:t>
            </w:r>
            <w:r>
              <w:rPr>
                <w:rFonts w:hint="eastAsia"/>
              </w:rPr>
              <w:t xml:space="preserve">  金额：</w:t>
            </w:r>
            <w:r>
              <w:rPr>
                <w:rFonts w:hint="eastAsia"/>
                <w:u w:val="single"/>
              </w:rPr>
              <w:t xml:space="preserve">          </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widowControl/>
              <w:spacing w:line="440" w:lineRule="exact"/>
              <w:jc w:val="center"/>
              <w:rPr>
                <w:rFonts w:hint="eastAsia" w:cs="宋体"/>
                <w:kern w:val="0"/>
              </w:rPr>
            </w:pPr>
            <w:r>
              <w:rPr>
                <w:rFonts w:hint="eastAsia" w:cs="宋体"/>
                <w:kern w:val="0"/>
              </w:rPr>
              <w:t>税费（6.72%）</w:t>
            </w:r>
          </w:p>
        </w:tc>
        <w:tc>
          <w:tcPr>
            <w:tcW w:w="2551" w:type="dxa"/>
            <w:noWrap w:val="0"/>
            <w:vAlign w:val="center"/>
          </w:tcPr>
          <w:p>
            <w:pPr>
              <w:widowControl/>
              <w:spacing w:line="440" w:lineRule="exact"/>
              <w:jc w:val="left"/>
              <w:rPr>
                <w:rFonts w:hint="eastAsia"/>
              </w:rPr>
            </w:pPr>
            <w:r>
              <w:rPr>
                <w:rFonts w:hint="eastAsia"/>
                <w:u w:val="single"/>
              </w:rPr>
              <w:t xml:space="preserve">          </w:t>
            </w:r>
            <w:r>
              <w:rPr>
                <w:rFonts w:hint="eastAsia"/>
              </w:rPr>
              <w:t>元</w:t>
            </w:r>
          </w:p>
        </w:tc>
        <w:tc>
          <w:tcPr>
            <w:tcW w:w="2552" w:type="dxa"/>
            <w:gridSpan w:val="4"/>
            <w:noWrap w:val="0"/>
            <w:vAlign w:val="center"/>
          </w:tcPr>
          <w:p>
            <w:pPr>
              <w:widowControl/>
              <w:spacing w:line="440" w:lineRule="exact"/>
              <w:jc w:val="center"/>
              <w:rPr>
                <w:rFonts w:hint="eastAsia"/>
              </w:rPr>
            </w:pPr>
            <w:r>
              <w:rPr>
                <w:rFonts w:hint="eastAsia" w:cs="宋体"/>
                <w:kern w:val="0"/>
              </w:rPr>
              <w:t>总  计</w:t>
            </w:r>
          </w:p>
        </w:tc>
        <w:tc>
          <w:tcPr>
            <w:tcW w:w="2552" w:type="dxa"/>
            <w:noWrap w:val="0"/>
            <w:vAlign w:val="center"/>
          </w:tcPr>
          <w:p>
            <w:pPr>
              <w:widowControl/>
              <w:spacing w:line="440" w:lineRule="exact"/>
              <w:jc w:val="left"/>
              <w:rPr>
                <w:rFonts w:hint="eastAsia"/>
              </w:rPr>
            </w:pPr>
            <w:r>
              <w:rPr>
                <w:rFonts w:hint="eastAsia"/>
                <w:u w:val="single"/>
              </w:rPr>
              <w:t xml:space="preserve">          </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7"/>
            <w:tcBorders>
              <w:bottom w:val="single" w:color="auto" w:sz="4" w:space="0"/>
            </w:tcBorders>
            <w:shd w:val="pct10" w:color="auto" w:fill="auto"/>
            <w:noWrap w:val="0"/>
            <w:vAlign w:val="center"/>
          </w:tcPr>
          <w:p>
            <w:pPr>
              <w:widowControl/>
              <w:spacing w:line="440" w:lineRule="exact"/>
              <w:jc w:val="center"/>
              <w:rPr>
                <w:rFonts w:hint="eastAsia"/>
              </w:rPr>
            </w:pPr>
            <w:r>
              <w:rPr>
                <w:rFonts w:hint="eastAsia"/>
                <w:b/>
              </w:rPr>
              <w:t>附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7"/>
            <w:tcBorders>
              <w:bottom w:val="single" w:color="auto" w:sz="4" w:space="0"/>
            </w:tcBorders>
            <w:noWrap w:val="0"/>
            <w:vAlign w:val="center"/>
          </w:tcPr>
          <w:p>
            <w:pPr>
              <w:widowControl/>
              <w:numPr>
                <w:ilvl w:val="0"/>
                <w:numId w:val="1"/>
              </w:numPr>
              <w:spacing w:line="440" w:lineRule="exact"/>
              <w:jc w:val="left"/>
              <w:rPr>
                <w:rFonts w:hint="eastAsia"/>
              </w:rPr>
            </w:pPr>
            <w:r>
              <w:rPr>
                <w:rFonts w:hint="eastAsia"/>
              </w:rPr>
              <w:t>临床试验立项申请审批表</w:t>
            </w:r>
          </w:p>
          <w:p>
            <w:pPr>
              <w:widowControl/>
              <w:numPr>
                <w:ilvl w:val="0"/>
                <w:numId w:val="1"/>
              </w:numPr>
              <w:spacing w:line="440" w:lineRule="exact"/>
              <w:jc w:val="left"/>
              <w:rPr>
                <w:rFonts w:hint="eastAsia"/>
              </w:rPr>
            </w:pPr>
            <w:r>
              <w:rPr>
                <w:rFonts w:hint="eastAsia"/>
              </w:rPr>
              <w:t>临床试验立项申请文件（全套）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7"/>
            <w:shd w:val="pct10" w:color="auto" w:fill="auto"/>
            <w:noWrap w:val="0"/>
            <w:vAlign w:val="center"/>
          </w:tcPr>
          <w:p>
            <w:pPr>
              <w:widowControl/>
              <w:spacing w:line="440" w:lineRule="exact"/>
              <w:jc w:val="center"/>
              <w:rPr>
                <w:rFonts w:hint="eastAsia"/>
                <w:u w:val="single"/>
              </w:rPr>
            </w:pPr>
            <w:r>
              <w:rPr>
                <w:rFonts w:hint="eastAsia"/>
                <w:b/>
              </w:rPr>
              <w:t>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7"/>
            <w:noWrap w:val="0"/>
            <w:vAlign w:val="center"/>
          </w:tcPr>
          <w:p>
            <w:pPr>
              <w:widowControl/>
              <w:jc w:val="left"/>
              <w:rPr>
                <w:rFonts w:hint="eastAsia"/>
              </w:rPr>
            </w:pPr>
            <w:r>
              <w:rPr>
                <w:rFonts w:hint="eastAsia"/>
              </w:rPr>
              <w:t>承诺：</w:t>
            </w:r>
          </w:p>
          <w:p>
            <w:pPr>
              <w:pStyle w:val="2"/>
              <w:shd w:val="clear" w:color="auto" w:fill="FFFFFF"/>
              <w:spacing w:before="0" w:beforeAutospacing="0" w:after="135" w:afterAutospacing="0"/>
              <w:ind w:firstLine="420" w:firstLineChars="200"/>
              <w:rPr>
                <w:rFonts w:hint="eastAsia" w:ascii="Times New Roman" w:hAnsi="Times New Roman" w:cs="Times New Roman"/>
                <w:b w:val="0"/>
                <w:bCs w:val="0"/>
                <w:kern w:val="2"/>
                <w:sz w:val="21"/>
                <w:szCs w:val="21"/>
              </w:rPr>
            </w:pPr>
            <w:r>
              <w:rPr>
                <w:rFonts w:hint="eastAsia" w:ascii="Times New Roman" w:hAnsi="Times New Roman" w:cs="Times New Roman"/>
                <w:b w:val="0"/>
                <w:bCs w:val="0"/>
                <w:kern w:val="2"/>
                <w:sz w:val="21"/>
                <w:szCs w:val="21"/>
              </w:rPr>
              <w:t>本人已审阅临床试验相关资料与临床研究经费预算，并同意在本专业进行临床试验，组建研究团队，明确成员及分工，所有参与临床试验研究者均有专业特长和专业资质，经过GCP培训并获得培训证书（近三年）。在临床试验全过程中本人会严格执行《药物临床试验质量管理规范》（2020版），严格按照《</w:t>
            </w:r>
            <w:r>
              <w:rPr>
                <w:rFonts w:ascii="Times New Roman" w:hAnsi="Times New Roman" w:cs="Times New Roman"/>
                <w:b w:val="0"/>
                <w:bCs w:val="0"/>
                <w:kern w:val="2"/>
                <w:sz w:val="21"/>
                <w:szCs w:val="21"/>
              </w:rPr>
              <w:t>国家食品药品监督管理总局关于发布药物临床试验数据现场核查要点的公告（2015年第228号）</w:t>
            </w:r>
            <w:r>
              <w:rPr>
                <w:rFonts w:hint="eastAsia" w:ascii="Times New Roman" w:hAnsi="Times New Roman" w:cs="Times New Roman"/>
                <w:b w:val="0"/>
                <w:bCs w:val="0"/>
                <w:kern w:val="2"/>
                <w:sz w:val="21"/>
                <w:szCs w:val="21"/>
              </w:rPr>
              <w:t>》的要求开展临床试验，按时完成药物临床试验任务。</w:t>
            </w:r>
          </w:p>
          <w:p>
            <w:pPr>
              <w:pStyle w:val="2"/>
              <w:shd w:val="clear" w:color="auto" w:fill="FFFFFF"/>
              <w:spacing w:before="0" w:beforeAutospacing="0" w:after="135" w:afterAutospacing="0"/>
              <w:ind w:firstLine="420" w:firstLineChars="200"/>
              <w:jc w:val="right"/>
              <w:rPr>
                <w:rFonts w:hint="eastAsia" w:ascii="Times New Roman" w:hAnsi="Times New Roman" w:cs="Times New Roman"/>
                <w:b w:val="0"/>
                <w:bCs w:val="0"/>
                <w:kern w:val="2"/>
                <w:sz w:val="21"/>
                <w:szCs w:val="21"/>
              </w:rPr>
            </w:pPr>
            <w:r>
              <w:rPr>
                <w:rFonts w:hint="eastAsia" w:ascii="Times New Roman" w:hAnsi="Times New Roman" w:cs="Times New Roman"/>
                <w:b w:val="0"/>
                <w:bCs w:val="0"/>
                <w:kern w:val="2"/>
                <w:sz w:val="21"/>
                <w:szCs w:val="21"/>
              </w:rPr>
              <w:t xml:space="preserve"> 签名：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rPr>
        <w:rFonts w:hint="eastAsia"/>
      </w:rPr>
    </w:pPr>
    <w:r>
      <w:rPr>
        <w:rFonts w:hint="eastAsia"/>
        <w:kern w:val="0"/>
        <w:szCs w:val="21"/>
      </w:rPr>
      <w:t>第1 页 共 1页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长沙市中心医院国家药物临床试验机构                                      </w:t>
    </w:r>
    <w:r>
      <w:t>JG</w:t>
    </w:r>
    <w:r>
      <w:rPr>
        <w:rFonts w:hint="eastAsia"/>
      </w:rPr>
      <w:t>-ZD-</w:t>
    </w:r>
    <w:r>
      <w:t>00</w:t>
    </w:r>
    <w:r>
      <w:rPr>
        <w:rFonts w:hint="eastAsia"/>
      </w:rPr>
      <w:t>1</w:t>
    </w:r>
    <w:r>
      <w:t>(F)</w:t>
    </w:r>
    <w:r>
      <w:rPr>
        <w:rFonts w:hint="eastAsia"/>
      </w:rPr>
      <w:t>-</w:t>
    </w:r>
    <w:r>
      <w:t>00</w:t>
    </w:r>
    <w:r>
      <w:rPr>
        <w:rFonts w:hint="eastAsia"/>
      </w:rPr>
      <w:t>1</w:t>
    </w:r>
    <w:r>
      <w:t xml:space="preserve"> -</w:t>
    </w:r>
    <w:r>
      <w:rPr>
        <w:rFonts w:hint="eastAsia"/>
      </w:rPr>
      <w:t>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94F7B"/>
    <w:multiLevelType w:val="multilevel"/>
    <w:tmpl w:val="7C494F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DU1YzE4MzUyNjZkYTMxM2I5NWRiZGI5YWM5MmEifQ=="/>
  </w:docVars>
  <w:rsids>
    <w:rsidRoot w:val="00000000"/>
    <w:rsid w:val="0B1F270F"/>
    <w:rsid w:val="350A2AD2"/>
    <w:rsid w:val="6448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2023-07-21T07:14:00Z</dcterms:created>
  <dc:creator>Administrator</dc:creator>
  <cp:lastModifiedBy>Administrator</cp:lastModifiedBy>
  <dcterms:modified xsi:type="dcterms:W3CDTF">2023-07-27T08:08:32Z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98795942E81B4D2EBF0C9E0A502382C0_12</vt:lpwstr>
  </property>
</Properties>
</file>